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91DB" w14:textId="767C4925" w:rsidR="00DB5064" w:rsidRDefault="002330E2">
      <w:r>
        <w:t>Gmina Mszana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C03F5">
        <w:tab/>
      </w:r>
      <w:proofErr w:type="spellStart"/>
      <w:r>
        <w:t>Mszana</w:t>
      </w:r>
      <w:proofErr w:type="spellEnd"/>
      <w:r>
        <w:t>, 06.09.2023 r.</w:t>
      </w:r>
    </w:p>
    <w:p w14:paraId="2A5D42E0" w14:textId="6493D903" w:rsidR="002330E2" w:rsidRDefault="002330E2">
      <w:r>
        <w:t>Nr postępowania: PI.271.9.2023</w:t>
      </w:r>
    </w:p>
    <w:p w14:paraId="7001A8D6" w14:textId="77777777" w:rsidR="002330E2" w:rsidRDefault="002330E2"/>
    <w:p w14:paraId="2A464EE0" w14:textId="77777777" w:rsidR="002330E2" w:rsidRDefault="002330E2"/>
    <w:p w14:paraId="18CA6F84" w14:textId="294D76ED" w:rsidR="002330E2" w:rsidRP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  <w:r w:rsidRPr="002330E2">
        <w:rPr>
          <w:b/>
          <w:bCs/>
          <w:sz w:val="24"/>
          <w:szCs w:val="24"/>
        </w:rPr>
        <w:t>Informacja o kwocie, jak</w:t>
      </w:r>
      <w:r w:rsidR="00D1332C">
        <w:rPr>
          <w:b/>
          <w:bCs/>
          <w:sz w:val="24"/>
          <w:szCs w:val="24"/>
        </w:rPr>
        <w:t xml:space="preserve">ą </w:t>
      </w:r>
      <w:r w:rsidRPr="002330E2">
        <w:rPr>
          <w:b/>
          <w:bCs/>
          <w:sz w:val="24"/>
          <w:szCs w:val="24"/>
        </w:rPr>
        <w:t>Zamawiający</w:t>
      </w:r>
    </w:p>
    <w:p w14:paraId="254A7E72" w14:textId="54E2B86F" w:rsid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  <w:r w:rsidRPr="002330E2">
        <w:rPr>
          <w:b/>
          <w:bCs/>
          <w:sz w:val="24"/>
          <w:szCs w:val="24"/>
        </w:rPr>
        <w:t>zamierza przeznaczyć na sfinansowanie zamówienia</w:t>
      </w:r>
    </w:p>
    <w:p w14:paraId="3F6FD939" w14:textId="77777777" w:rsidR="000C03F5" w:rsidRDefault="000C03F5" w:rsidP="002330E2">
      <w:pPr>
        <w:spacing w:after="0"/>
        <w:jc w:val="center"/>
        <w:rPr>
          <w:b/>
          <w:bCs/>
          <w:sz w:val="24"/>
          <w:szCs w:val="24"/>
        </w:rPr>
      </w:pPr>
    </w:p>
    <w:p w14:paraId="4573A31C" w14:textId="77777777" w:rsidR="002330E2" w:rsidRDefault="002330E2" w:rsidP="002330E2">
      <w:pPr>
        <w:spacing w:after="0"/>
        <w:jc w:val="center"/>
        <w:rPr>
          <w:b/>
          <w:bCs/>
          <w:sz w:val="24"/>
          <w:szCs w:val="24"/>
        </w:rPr>
      </w:pPr>
    </w:p>
    <w:p w14:paraId="7D67AD67" w14:textId="2AFD33E7" w:rsidR="002330E2" w:rsidRDefault="002330E2" w:rsidP="002330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Dotyczy:</w:t>
      </w:r>
      <w:r w:rsidR="000C03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postępowania o udzielenie zamówienia publicznego w trybie podstawowym </w:t>
      </w:r>
      <w:r w:rsidR="000C03F5">
        <w:rPr>
          <w:sz w:val="24"/>
          <w:szCs w:val="24"/>
        </w:rPr>
        <w:br/>
        <w:t xml:space="preserve">                    </w:t>
      </w:r>
      <w:r>
        <w:rPr>
          <w:sz w:val="24"/>
          <w:szCs w:val="24"/>
        </w:rPr>
        <w:t xml:space="preserve">bez </w:t>
      </w:r>
      <w:r w:rsidR="000C03F5">
        <w:rPr>
          <w:sz w:val="24"/>
          <w:szCs w:val="24"/>
        </w:rPr>
        <w:t xml:space="preserve"> </w:t>
      </w:r>
      <w:r>
        <w:rPr>
          <w:sz w:val="24"/>
          <w:szCs w:val="24"/>
        </w:rPr>
        <w:t>negocjacji na „ Remonty dróg publicznych i wewnętrznych w Gminie Mszana</w:t>
      </w:r>
      <w:r w:rsidR="000C03F5">
        <w:rPr>
          <w:sz w:val="24"/>
          <w:szCs w:val="24"/>
        </w:rPr>
        <w:t>.</w:t>
      </w:r>
    </w:p>
    <w:p w14:paraId="3FED3E36" w14:textId="77777777" w:rsidR="000C03F5" w:rsidRDefault="000C03F5" w:rsidP="002330E2">
      <w:pPr>
        <w:spacing w:after="0"/>
        <w:jc w:val="both"/>
        <w:rPr>
          <w:sz w:val="24"/>
          <w:szCs w:val="24"/>
        </w:rPr>
      </w:pPr>
    </w:p>
    <w:p w14:paraId="28158EF8" w14:textId="77777777" w:rsidR="000C03F5" w:rsidRDefault="000C03F5" w:rsidP="002330E2">
      <w:pPr>
        <w:spacing w:after="0"/>
        <w:jc w:val="both"/>
        <w:rPr>
          <w:sz w:val="24"/>
          <w:szCs w:val="24"/>
        </w:rPr>
      </w:pPr>
    </w:p>
    <w:p w14:paraId="3C99029E" w14:textId="1731A597" w:rsidR="000C03F5" w:rsidRDefault="000C03F5" w:rsidP="002330E2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Zamawiający na podstawie art.222 ust 4 ustawy z dnia 11 września 2019 r. Prawo zamówień publicznych ( t. j. Dz. U. 202</w:t>
      </w:r>
      <w:r w:rsidR="00C21791">
        <w:rPr>
          <w:sz w:val="24"/>
          <w:szCs w:val="24"/>
        </w:rPr>
        <w:t>3</w:t>
      </w:r>
      <w:r>
        <w:rPr>
          <w:sz w:val="24"/>
          <w:szCs w:val="24"/>
        </w:rPr>
        <w:t xml:space="preserve"> poz. </w:t>
      </w:r>
      <w:r w:rsidR="00C21791">
        <w:rPr>
          <w:sz w:val="24"/>
          <w:szCs w:val="24"/>
        </w:rPr>
        <w:t xml:space="preserve">1605 </w:t>
      </w:r>
      <w:r>
        <w:rPr>
          <w:sz w:val="24"/>
          <w:szCs w:val="24"/>
        </w:rPr>
        <w:t>) informuje, że zamierza przeznaczyć na sfinansowanie zamówienia osobno dla każdej części:</w:t>
      </w:r>
    </w:p>
    <w:p w14:paraId="283C976A" w14:textId="3AC13550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Część 1 – 220 000,00 zł brutto</w:t>
      </w:r>
    </w:p>
    <w:p w14:paraId="715D06A7" w14:textId="650E9CBE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Część 2  -   75 000,00 zł brutto</w:t>
      </w:r>
    </w:p>
    <w:p w14:paraId="2345DBD6" w14:textId="40ED3CFE" w:rsidR="000C03F5" w:rsidRDefault="000C03F5" w:rsidP="000C03F5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Część 3  -   55 000,00 zł brutto</w:t>
      </w:r>
    </w:p>
    <w:p w14:paraId="531329D6" w14:textId="77777777" w:rsidR="00EE5731" w:rsidRDefault="00EE5731" w:rsidP="00EE5731">
      <w:pPr>
        <w:pStyle w:val="Akapitzlist"/>
        <w:spacing w:after="0"/>
        <w:jc w:val="both"/>
        <w:rPr>
          <w:sz w:val="24"/>
          <w:szCs w:val="24"/>
        </w:rPr>
      </w:pPr>
    </w:p>
    <w:p w14:paraId="1C8F8B54" w14:textId="77777777" w:rsidR="00EE5731" w:rsidRDefault="00EE5731" w:rsidP="00EE5731">
      <w:pPr>
        <w:pStyle w:val="Akapitzlist"/>
        <w:spacing w:after="0"/>
        <w:jc w:val="both"/>
        <w:rPr>
          <w:sz w:val="24"/>
          <w:szCs w:val="24"/>
        </w:rPr>
      </w:pPr>
    </w:p>
    <w:p w14:paraId="513216EF" w14:textId="29784B15" w:rsidR="00EE5731" w:rsidRPr="00EE5731" w:rsidRDefault="00EE5731" w:rsidP="00EE5731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>Z upoważnienia Wójta Gminy Mszana</w:t>
      </w:r>
    </w:p>
    <w:p w14:paraId="22E25B8B" w14:textId="1C836643" w:rsidR="00EE5731" w:rsidRPr="00EE5731" w:rsidRDefault="00EE5731" w:rsidP="00EE5731">
      <w:pPr>
        <w:pStyle w:val="Akapitzlist"/>
        <w:spacing w:after="0"/>
        <w:ind w:left="4248"/>
        <w:jc w:val="center"/>
        <w:rPr>
          <w:b/>
          <w:bCs/>
          <w:i/>
          <w:iCs/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>/-/ inż. Joanna Szymańska</w:t>
      </w:r>
    </w:p>
    <w:p w14:paraId="512F8B85" w14:textId="3C587428" w:rsidR="00EE5731" w:rsidRDefault="00EE5731" w:rsidP="00EE5731">
      <w:pPr>
        <w:pStyle w:val="Akapitzlist"/>
        <w:spacing w:after="0"/>
        <w:ind w:left="4248"/>
        <w:jc w:val="center"/>
        <w:rPr>
          <w:sz w:val="24"/>
          <w:szCs w:val="24"/>
        </w:rPr>
      </w:pPr>
      <w:r w:rsidRPr="00EE5731">
        <w:rPr>
          <w:b/>
          <w:bCs/>
          <w:i/>
          <w:iCs/>
          <w:sz w:val="24"/>
          <w:szCs w:val="24"/>
        </w:rPr>
        <w:t>Sekretarz Gminy</w:t>
      </w:r>
    </w:p>
    <w:p w14:paraId="5AC3A65E" w14:textId="77777777" w:rsidR="00EE5731" w:rsidRDefault="00EE5731" w:rsidP="00EE5731">
      <w:pPr>
        <w:pStyle w:val="Akapitzlist"/>
        <w:spacing w:after="0"/>
        <w:jc w:val="center"/>
        <w:rPr>
          <w:sz w:val="24"/>
          <w:szCs w:val="24"/>
        </w:rPr>
      </w:pPr>
    </w:p>
    <w:p w14:paraId="036CFB67" w14:textId="77777777" w:rsidR="00EE5731" w:rsidRPr="000C03F5" w:rsidRDefault="00EE5731" w:rsidP="00EE5731">
      <w:pPr>
        <w:pStyle w:val="Akapitzlist"/>
        <w:spacing w:after="0"/>
        <w:ind w:left="3540"/>
        <w:jc w:val="both"/>
        <w:rPr>
          <w:sz w:val="24"/>
          <w:szCs w:val="24"/>
        </w:rPr>
      </w:pPr>
    </w:p>
    <w:sectPr w:rsidR="00EE5731" w:rsidRPr="000C03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2C4613"/>
    <w:multiLevelType w:val="hybridMultilevel"/>
    <w:tmpl w:val="F6861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786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0E2"/>
    <w:rsid w:val="000C03F5"/>
    <w:rsid w:val="002330E2"/>
    <w:rsid w:val="00C21791"/>
    <w:rsid w:val="00D1332C"/>
    <w:rsid w:val="00DB5064"/>
    <w:rsid w:val="00E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EC96"/>
  <w15:chartTrackingRefBased/>
  <w15:docId w15:val="{8B56AF25-37DB-42FA-B09D-C3B39752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3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Banko</dc:creator>
  <cp:keywords/>
  <dc:description/>
  <cp:lastModifiedBy>Barbara Banko</cp:lastModifiedBy>
  <cp:revision>3</cp:revision>
  <cp:lastPrinted>2023-09-06T07:41:00Z</cp:lastPrinted>
  <dcterms:created xsi:type="dcterms:W3CDTF">2023-09-06T06:23:00Z</dcterms:created>
  <dcterms:modified xsi:type="dcterms:W3CDTF">2023-09-06T08:33:00Z</dcterms:modified>
</cp:coreProperties>
</file>